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2A" w:rsidRDefault="00820B2A" w:rsidP="00820B2A">
      <w:pPr>
        <w:ind w:firstLine="5670"/>
        <w:jc w:val="both"/>
      </w:pPr>
      <w:r>
        <w:t xml:space="preserve">Приложение 8 </w:t>
      </w:r>
    </w:p>
    <w:p w:rsidR="00820B2A" w:rsidRDefault="00820B2A" w:rsidP="00820B2A">
      <w:pPr>
        <w:ind w:firstLine="5670"/>
        <w:jc w:val="both"/>
      </w:pPr>
      <w:r>
        <w:t>к решению Собрания депутатов</w:t>
      </w:r>
    </w:p>
    <w:p w:rsidR="00820B2A" w:rsidRDefault="00820B2A" w:rsidP="00820B2A">
      <w:pPr>
        <w:ind w:firstLine="5670"/>
        <w:jc w:val="both"/>
      </w:pPr>
      <w:r>
        <w:t>Турковского муниципального района</w:t>
      </w:r>
    </w:p>
    <w:p w:rsidR="00820B2A" w:rsidRDefault="00820B2A" w:rsidP="00820B2A">
      <w:pPr>
        <w:ind w:firstLine="5670"/>
        <w:jc w:val="both"/>
      </w:pPr>
      <w:r>
        <w:t>от 19.12.2019 года № 37/1</w:t>
      </w:r>
    </w:p>
    <w:p w:rsidR="00820B2A" w:rsidRDefault="00820B2A" w:rsidP="00820B2A">
      <w:pPr>
        <w:rPr>
          <w:sz w:val="24"/>
          <w:szCs w:val="24"/>
        </w:rPr>
      </w:pPr>
    </w:p>
    <w:p w:rsidR="00820B2A" w:rsidRDefault="00820B2A" w:rsidP="00820B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Случаи предоставления с</w:t>
      </w:r>
      <w:r>
        <w:rPr>
          <w:rFonts w:ascii="Times New Roman" w:hAnsi="Times New Roman" w:cs="Times New Roman"/>
          <w:b/>
          <w:sz w:val="24"/>
          <w:szCs w:val="24"/>
        </w:rPr>
        <w:t>убсидий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а также физическим лицам-производителям товаров, работ, услуг</w:t>
      </w:r>
    </w:p>
    <w:p w:rsidR="00820B2A" w:rsidRDefault="00820B2A" w:rsidP="00820B2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0B2A" w:rsidRDefault="00820B2A" w:rsidP="00820B2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«Субсидии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физическим лицам-производителям товаров, работ, услуг, предоставляемые на безвозмездной и безвозвратной основе в целях возмещения затрат в связи с производством (реализацией) товаров, выполнением работ, оказанием услуг</w:t>
      </w:r>
    </w:p>
    <w:p w:rsidR="00820B2A" w:rsidRDefault="00820B2A" w:rsidP="00820B2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Субсидии юридическим лицам, индивидуальным предпринимателям, физическим лицам - производителям товаров, работ, услуг предоставляются в соответствии со сводной бюджетной росписью муниципального бюджета Турковского муниципального района Саратовской области в пределах бюджетных ассигнований и лимитов бюджетных обязательств путем перечисления средств субсидий на расчетные счета получателей субсидий, открытые в кредитных организациях, в случаях:</w:t>
      </w:r>
    </w:p>
    <w:p w:rsidR="00820B2A" w:rsidRDefault="00820B2A" w:rsidP="00820B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Субсидии на финансовое обеспечение (возмещение) затрат на опубликование муниципальных правовых актов и другой социально-значимой информации в печатных средствах массовой информации, учрежденных органами местного самоуправления</w:t>
      </w:r>
    </w:p>
    <w:p w:rsidR="00820B2A" w:rsidRPr="00F85C37" w:rsidRDefault="00820B2A" w:rsidP="00820B2A">
      <w:pPr>
        <w:ind w:left="675"/>
        <w:jc w:val="both"/>
        <w:rPr>
          <w:sz w:val="28"/>
          <w:szCs w:val="28"/>
        </w:rPr>
      </w:pPr>
    </w:p>
    <w:p w:rsidR="00815D4B" w:rsidRPr="00820B2A" w:rsidRDefault="00815D4B" w:rsidP="00820B2A">
      <w:bookmarkStart w:id="0" w:name="_GoBack"/>
      <w:bookmarkEnd w:id="0"/>
    </w:p>
    <w:sectPr w:rsidR="00815D4B" w:rsidRPr="0082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4"/>
    <w:rsid w:val="001949BF"/>
    <w:rsid w:val="002B6BD4"/>
    <w:rsid w:val="00480AE1"/>
    <w:rsid w:val="0058638C"/>
    <w:rsid w:val="00762BAE"/>
    <w:rsid w:val="00815D4B"/>
    <w:rsid w:val="00820B2A"/>
    <w:rsid w:val="00CC40FF"/>
    <w:rsid w:val="00F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949BF"/>
    <w:rPr>
      <w:strike w:val="0"/>
      <w:dstrike w:val="0"/>
      <w:color w:val="068FAB"/>
      <w:u w:val="none"/>
      <w:effect w:val="none"/>
    </w:rPr>
  </w:style>
  <w:style w:type="character" w:styleId="a5">
    <w:name w:val="FollowedHyperlink"/>
    <w:uiPriority w:val="99"/>
    <w:semiHidden/>
    <w:unhideWhenUsed/>
    <w:rsid w:val="001949BF"/>
    <w:rPr>
      <w:color w:val="800080"/>
      <w:u w:val="single"/>
    </w:rPr>
  </w:style>
  <w:style w:type="paragraph" w:styleId="a6">
    <w:name w:val="Body Text Indent"/>
    <w:basedOn w:val="a"/>
    <w:link w:val="a7"/>
    <w:uiPriority w:val="99"/>
    <w:unhideWhenUsed/>
    <w:rsid w:val="001949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94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4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9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1949B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Текст документа"/>
    <w:basedOn w:val="a"/>
    <w:rsid w:val="001949BF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1949B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Òåêñò äîêóìåíòà"/>
    <w:basedOn w:val="a"/>
    <w:rsid w:val="001949BF"/>
    <w:pPr>
      <w:ind w:firstLine="720"/>
      <w:jc w:val="both"/>
    </w:pPr>
    <w:rPr>
      <w:sz w:val="28"/>
    </w:rPr>
  </w:style>
  <w:style w:type="paragraph" w:customStyle="1" w:styleId="ad">
    <w:name w:val="Íàçâàíèå çàêîíà"/>
    <w:basedOn w:val="a"/>
    <w:next w:val="ac"/>
    <w:rsid w:val="001949BF"/>
    <w:pPr>
      <w:suppressAutoHyphens/>
      <w:spacing w:after="480"/>
      <w:jc w:val="center"/>
    </w:pPr>
    <w:rPr>
      <w:b/>
      <w:sz w:val="36"/>
    </w:rPr>
  </w:style>
  <w:style w:type="paragraph" w:styleId="ae">
    <w:name w:val="header"/>
    <w:basedOn w:val="a"/>
    <w:link w:val="af"/>
    <w:uiPriority w:val="99"/>
    <w:unhideWhenUsed/>
    <w:rsid w:val="001949B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94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949B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4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semiHidden/>
    <w:unhideWhenUsed/>
    <w:rsid w:val="001949B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94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1949BF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af3">
    <w:name w:val="Title"/>
    <w:basedOn w:val="a"/>
    <w:link w:val="af4"/>
    <w:qFormat/>
    <w:rsid w:val="001949BF"/>
    <w:pPr>
      <w:overflowPunct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1949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949BF"/>
    <w:rPr>
      <w:strike w:val="0"/>
      <w:dstrike w:val="0"/>
      <w:color w:val="068FAB"/>
      <w:u w:val="none"/>
      <w:effect w:val="none"/>
    </w:rPr>
  </w:style>
  <w:style w:type="character" w:styleId="a5">
    <w:name w:val="FollowedHyperlink"/>
    <w:uiPriority w:val="99"/>
    <w:semiHidden/>
    <w:unhideWhenUsed/>
    <w:rsid w:val="001949BF"/>
    <w:rPr>
      <w:color w:val="800080"/>
      <w:u w:val="single"/>
    </w:rPr>
  </w:style>
  <w:style w:type="paragraph" w:styleId="a6">
    <w:name w:val="Body Text Indent"/>
    <w:basedOn w:val="a"/>
    <w:link w:val="a7"/>
    <w:uiPriority w:val="99"/>
    <w:unhideWhenUsed/>
    <w:rsid w:val="001949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94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4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9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1949B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Текст документа"/>
    <w:basedOn w:val="a"/>
    <w:rsid w:val="001949BF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1949B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Òåêñò äîêóìåíòà"/>
    <w:basedOn w:val="a"/>
    <w:rsid w:val="001949BF"/>
    <w:pPr>
      <w:ind w:firstLine="720"/>
      <w:jc w:val="both"/>
    </w:pPr>
    <w:rPr>
      <w:sz w:val="28"/>
    </w:rPr>
  </w:style>
  <w:style w:type="paragraph" w:customStyle="1" w:styleId="ad">
    <w:name w:val="Íàçâàíèå çàêîíà"/>
    <w:basedOn w:val="a"/>
    <w:next w:val="ac"/>
    <w:rsid w:val="001949BF"/>
    <w:pPr>
      <w:suppressAutoHyphens/>
      <w:spacing w:after="480"/>
      <w:jc w:val="center"/>
    </w:pPr>
    <w:rPr>
      <w:b/>
      <w:sz w:val="36"/>
    </w:rPr>
  </w:style>
  <w:style w:type="paragraph" w:styleId="ae">
    <w:name w:val="header"/>
    <w:basedOn w:val="a"/>
    <w:link w:val="af"/>
    <w:uiPriority w:val="99"/>
    <w:unhideWhenUsed/>
    <w:rsid w:val="001949B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94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949B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4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semiHidden/>
    <w:unhideWhenUsed/>
    <w:rsid w:val="001949B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94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1949BF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af3">
    <w:name w:val="Title"/>
    <w:basedOn w:val="a"/>
    <w:link w:val="af4"/>
    <w:qFormat/>
    <w:rsid w:val="001949BF"/>
    <w:pPr>
      <w:overflowPunct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1949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2020-12-08T12:14:00Z</dcterms:created>
  <dcterms:modified xsi:type="dcterms:W3CDTF">2020-12-08T12:14:00Z</dcterms:modified>
</cp:coreProperties>
</file>